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ASIGNATURA: </w:t>
      </w:r>
      <w:r w:rsidDel="00000000" w:rsidR="00000000" w:rsidRPr="00000000">
        <w:rPr>
          <w:b w:val="1"/>
          <w:rtl w:val="0"/>
        </w:rPr>
        <w:t xml:space="preserve">FILOSOFIA</w:t>
      </w:r>
      <w:r w:rsidDel="00000000" w:rsidR="00000000" w:rsidRPr="00000000">
        <w:rPr>
          <w:rtl w:val="0"/>
        </w:rPr>
        <w:t xml:space="preserve">                 CURSO: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°año                             </w:t>
      </w:r>
      <w:r w:rsidDel="00000000" w:rsidR="00000000" w:rsidRPr="00000000">
        <w:rPr>
          <w:b w:val="1"/>
          <w:rtl w:val="0"/>
        </w:rPr>
        <w:t xml:space="preserve">E.E.S. N°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TEMA: INTRODUCCIÓN A LA FILOSOFÍA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Leer, pensar y responder: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SIGNIFICADO DE LA PALABRA FILOSOFÍA A PARTIR DE LA ETIMOLOGIA DE LA MISMA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COMIENZO. ¿CUANDO Y DONDE SURGE LA FILOSOFIA EN OCCIDENTE? ¿QUE CONDICIONES PROPICIARON ESE SURGIMIENTO?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ORIGEN. SE RECONOCEN COMO MOTIVACIONES QUE DAN ORIGEN A LA LABOR FILOSÓFICA: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ASOMBRO, DUDA, SITUACIÓN LIMITE (CONMOCIÓN)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DESCRIBIR QUE IMPLICAN CADA UNA DE ELLAS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¿CUAL ES EL SENTIDO Y FIN DE LA FILOSOFÍA? ¿PARA QUE SIRVE LA FILOSOFÍA?  RELACIONAR CON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ACTITUD CRÍTICA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EXPLICAR LO QUE ENTIENDES DE LA SIGUIENTE FRASE: “Hacer Filosofía es ensayar el hábito del extrañamiento de lo obvio, de la pregunta develadora de lo que no se ve a simple vista, de la incomodidad frente a lo aceptado como normal.” PENSAR Y ESCRIBIR 3 SITUACIONES COTIDIANAS QUE “aceptamos como normales,  que naturalizamos” PERO QUE EN REALIDAD NO SON NORMALES NI NATURALES.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